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BE" w:rsidRPr="005A180D" w:rsidRDefault="00A014BE" w:rsidP="00A014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80D">
        <w:rPr>
          <w:rFonts w:ascii="Times New Roman" w:hAnsi="Times New Roman" w:cs="Times New Roman"/>
          <w:b/>
          <w:sz w:val="28"/>
          <w:szCs w:val="28"/>
          <w:u w:val="single"/>
        </w:rPr>
        <w:t>Зеркало навесное</w:t>
      </w:r>
    </w:p>
    <w:p w:rsidR="00A014BE" w:rsidRDefault="00A014BE" w:rsidP="00A01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Зеркало навесное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Джаггер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преумножит освещённость помещения, а также станет прекрасным акцентом дизайна гостиной или спальни. Конструкция элемента представляет собой панель из ЛДСП, на которую крепится зеркало и планки в чёрном цвете.</w:t>
      </w:r>
    </w:p>
    <w:p w:rsidR="00A014BE" w:rsidRDefault="00A014BE" w:rsidP="00A01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характеристики:</w:t>
      </w:r>
    </w:p>
    <w:p w:rsidR="00A014BE" w:rsidRDefault="00A014BE" w:rsidP="00A01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-цвет декоративных планок – Чёрный (ЛДСП – 18 мм);</w:t>
      </w:r>
    </w:p>
    <w:p w:rsidR="00A014BE" w:rsidRDefault="00A014BE" w:rsidP="00A01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-материал – ЛДСП;</w:t>
      </w:r>
    </w:p>
    <w:p w:rsidR="00A014BE" w:rsidRDefault="00A014BE" w:rsidP="00A01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-ширина изделия – 636 мм;</w:t>
      </w:r>
    </w:p>
    <w:p w:rsidR="00273B32" w:rsidRDefault="00A014BE" w:rsidP="00A014BE">
      <w:r w:rsidRPr="002B3546">
        <w:rPr>
          <w:rFonts w:ascii="Times New Roman" w:hAnsi="Times New Roman" w:cs="Times New Roman"/>
          <w:sz w:val="28"/>
          <w:szCs w:val="28"/>
        </w:rPr>
        <w:t>-горизонтальная и вертикальная навеска.</w:t>
      </w:r>
      <w:bookmarkStart w:id="0" w:name="_GoBack"/>
      <w:bookmarkEnd w:id="0"/>
    </w:p>
    <w:sectPr w:rsidR="0027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BE"/>
    <w:rsid w:val="00273B32"/>
    <w:rsid w:val="00A0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a_shevchik</dc:creator>
  <cp:lastModifiedBy>a_shevchik</cp:lastModifiedBy>
  <cp:revision>1</cp:revision>
  <dcterms:created xsi:type="dcterms:W3CDTF">2019-03-22T05:27:00Z</dcterms:created>
  <dcterms:modified xsi:type="dcterms:W3CDTF">2019-03-22T05:28:00Z</dcterms:modified>
</cp:coreProperties>
</file>